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C5C1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Программа наставничества</w:t>
      </w:r>
    </w:p>
    <w:p w14:paraId="0CA95336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над молодым специалистом</w:t>
      </w:r>
    </w:p>
    <w:p w14:paraId="56E9E6C7" w14:textId="3BE92631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</w:t>
      </w:r>
      <w:r w:rsidR="00A25724">
        <w:rPr>
          <w:b/>
          <w:bCs/>
          <w:color w:val="000000"/>
          <w:sz w:val="28"/>
          <w:szCs w:val="28"/>
        </w:rPr>
        <w:t>3</w:t>
      </w:r>
      <w:r w:rsidRPr="0059505E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</w:rPr>
        <w:t>2</w:t>
      </w:r>
      <w:r w:rsidR="00A25724">
        <w:rPr>
          <w:b/>
          <w:bCs/>
          <w:color w:val="000000"/>
          <w:sz w:val="28"/>
          <w:szCs w:val="28"/>
        </w:rPr>
        <w:t>4</w:t>
      </w:r>
      <w:r w:rsidRPr="0059505E">
        <w:rPr>
          <w:b/>
          <w:bCs/>
          <w:color w:val="000000"/>
          <w:sz w:val="28"/>
          <w:szCs w:val="28"/>
        </w:rPr>
        <w:t>учебный год</w:t>
      </w:r>
      <w:r w:rsidRPr="0059505E">
        <w:rPr>
          <w:color w:val="000000"/>
          <w:sz w:val="28"/>
          <w:szCs w:val="28"/>
        </w:rPr>
        <w:br/>
      </w:r>
    </w:p>
    <w:p w14:paraId="664747EB" w14:textId="338E58B8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Разработала </w:t>
      </w:r>
      <w:r w:rsidR="00A25724">
        <w:rPr>
          <w:color w:val="000000"/>
          <w:sz w:val="28"/>
          <w:szCs w:val="28"/>
        </w:rPr>
        <w:t>Поликарпова СА</w:t>
      </w:r>
    </w:p>
    <w:p w14:paraId="579EE43A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учитель </w:t>
      </w:r>
      <w:r>
        <w:rPr>
          <w:color w:val="000000"/>
          <w:sz w:val="28"/>
          <w:szCs w:val="28"/>
        </w:rPr>
        <w:t>русского языка и литературы</w:t>
      </w:r>
    </w:p>
    <w:p w14:paraId="05A66774" w14:textId="1C6FA6DB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МБОУ </w:t>
      </w:r>
      <w:proofErr w:type="spellStart"/>
      <w:r w:rsidR="00A25724">
        <w:rPr>
          <w:color w:val="000000"/>
          <w:sz w:val="28"/>
          <w:szCs w:val="28"/>
        </w:rPr>
        <w:t>Торопецкая</w:t>
      </w:r>
      <w:proofErr w:type="spellEnd"/>
      <w:r w:rsidR="00A25724">
        <w:rPr>
          <w:color w:val="000000"/>
          <w:sz w:val="28"/>
          <w:szCs w:val="28"/>
        </w:rPr>
        <w:t xml:space="preserve"> средняя общеобразовательная школа №2</w:t>
      </w:r>
    </w:p>
    <w:p w14:paraId="5BDB9392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Общие сведения о педагоге-наставнике</w:t>
      </w:r>
    </w:p>
    <w:p w14:paraId="11B93E5B" w14:textId="17C9E8BF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Педагог-наставник:</w:t>
      </w:r>
      <w:r w:rsidRPr="0059505E">
        <w:rPr>
          <w:color w:val="000000"/>
          <w:sz w:val="28"/>
          <w:szCs w:val="28"/>
        </w:rPr>
        <w:t> </w:t>
      </w:r>
      <w:r w:rsidR="00A25724">
        <w:rPr>
          <w:color w:val="000000"/>
          <w:sz w:val="28"/>
          <w:szCs w:val="28"/>
        </w:rPr>
        <w:t>Поликарпова Светлана Александровна</w:t>
      </w:r>
    </w:p>
    <w:p w14:paraId="0A99D545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Специальность:</w:t>
      </w:r>
      <w:r w:rsidRPr="0059505E">
        <w:rPr>
          <w:color w:val="000000"/>
          <w:sz w:val="28"/>
          <w:szCs w:val="28"/>
        </w:rPr>
        <w:t xml:space="preserve"> учитель </w:t>
      </w:r>
      <w:r>
        <w:rPr>
          <w:color w:val="000000"/>
          <w:sz w:val="28"/>
          <w:szCs w:val="28"/>
        </w:rPr>
        <w:t>русского языка и литературы</w:t>
      </w:r>
    </w:p>
    <w:p w14:paraId="4A9771FC" w14:textId="65EA93CE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Место работы:</w:t>
      </w:r>
      <w:r w:rsidRPr="0059505E">
        <w:rPr>
          <w:color w:val="000000"/>
          <w:sz w:val="28"/>
          <w:szCs w:val="28"/>
        </w:rPr>
        <w:t xml:space="preserve"> МБОУ </w:t>
      </w:r>
      <w:proofErr w:type="spellStart"/>
      <w:r w:rsidR="00A25724">
        <w:rPr>
          <w:color w:val="000000"/>
          <w:sz w:val="28"/>
          <w:szCs w:val="28"/>
        </w:rPr>
        <w:t>Торопецкая</w:t>
      </w:r>
      <w:proofErr w:type="spellEnd"/>
      <w:r w:rsidR="00A25724">
        <w:rPr>
          <w:color w:val="000000"/>
          <w:sz w:val="28"/>
          <w:szCs w:val="28"/>
        </w:rPr>
        <w:t xml:space="preserve"> средняя общеобразовательная школа №2</w:t>
      </w:r>
    </w:p>
    <w:p w14:paraId="2EFCBA0C" w14:textId="0B193F71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Педагогический стаж:</w:t>
      </w:r>
      <w:r>
        <w:rPr>
          <w:color w:val="000000"/>
          <w:sz w:val="28"/>
          <w:szCs w:val="28"/>
        </w:rPr>
        <w:t> </w:t>
      </w:r>
      <w:r w:rsidR="00A25724">
        <w:rPr>
          <w:color w:val="000000"/>
          <w:sz w:val="28"/>
          <w:szCs w:val="28"/>
        </w:rPr>
        <w:t>37</w:t>
      </w:r>
      <w:r w:rsidRPr="0059505E">
        <w:rPr>
          <w:color w:val="000000"/>
          <w:sz w:val="28"/>
          <w:szCs w:val="28"/>
        </w:rPr>
        <w:t xml:space="preserve"> лет</w:t>
      </w:r>
    </w:p>
    <w:p w14:paraId="307A2E9C" w14:textId="7D2774F6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Квалификационная категория:</w:t>
      </w:r>
      <w:r w:rsidRPr="0059505E">
        <w:rPr>
          <w:color w:val="000000"/>
          <w:sz w:val="28"/>
          <w:szCs w:val="28"/>
        </w:rPr>
        <w:t> </w:t>
      </w:r>
      <w:r w:rsidR="00A25724">
        <w:rPr>
          <w:color w:val="000000"/>
          <w:sz w:val="28"/>
          <w:szCs w:val="28"/>
        </w:rPr>
        <w:t>высшая</w:t>
      </w:r>
    </w:p>
    <w:p w14:paraId="5A5ADEC0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Общие сведения о молодом специалисте</w:t>
      </w:r>
    </w:p>
    <w:p w14:paraId="6B2061E9" w14:textId="1F30AFA4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Молодой специалист:</w:t>
      </w:r>
      <w:r w:rsidRPr="0059505E">
        <w:rPr>
          <w:color w:val="000000"/>
          <w:sz w:val="28"/>
          <w:szCs w:val="28"/>
        </w:rPr>
        <w:t> </w:t>
      </w:r>
      <w:r w:rsidR="00A25724">
        <w:rPr>
          <w:color w:val="000000"/>
          <w:sz w:val="28"/>
          <w:szCs w:val="28"/>
        </w:rPr>
        <w:t>Цветкова Надежда Олеговна</w:t>
      </w:r>
    </w:p>
    <w:p w14:paraId="545912A4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Специальность:</w:t>
      </w:r>
      <w:r w:rsidRPr="0059505E">
        <w:rPr>
          <w:color w:val="000000"/>
          <w:sz w:val="28"/>
          <w:szCs w:val="28"/>
        </w:rPr>
        <w:t xml:space="preserve"> учитель </w:t>
      </w:r>
      <w:r>
        <w:rPr>
          <w:color w:val="000000"/>
          <w:sz w:val="28"/>
          <w:szCs w:val="28"/>
        </w:rPr>
        <w:t>русского языка и литературы</w:t>
      </w:r>
    </w:p>
    <w:p w14:paraId="782D061A" w14:textId="39A20253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Место работы:</w:t>
      </w:r>
      <w:r w:rsidRPr="0059505E">
        <w:rPr>
          <w:color w:val="000000"/>
          <w:sz w:val="28"/>
          <w:szCs w:val="28"/>
        </w:rPr>
        <w:t xml:space="preserve"> МБОУ </w:t>
      </w:r>
      <w:proofErr w:type="spellStart"/>
      <w:r w:rsidR="00A25724">
        <w:rPr>
          <w:color w:val="000000"/>
          <w:sz w:val="28"/>
          <w:szCs w:val="28"/>
        </w:rPr>
        <w:t>Торопецкая</w:t>
      </w:r>
      <w:proofErr w:type="spellEnd"/>
      <w:r w:rsidR="00A25724">
        <w:rPr>
          <w:color w:val="000000"/>
          <w:sz w:val="28"/>
          <w:szCs w:val="28"/>
        </w:rPr>
        <w:t xml:space="preserve"> средняя общеобразовательная №2</w:t>
      </w:r>
    </w:p>
    <w:p w14:paraId="724FFC31" w14:textId="0F6167E1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Стаж работы: </w:t>
      </w:r>
      <w:r w:rsidR="00A25724">
        <w:rPr>
          <w:color w:val="000000"/>
          <w:sz w:val="28"/>
          <w:szCs w:val="28"/>
        </w:rPr>
        <w:t>2</w:t>
      </w:r>
      <w:r w:rsidRPr="0059505E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а</w:t>
      </w:r>
    </w:p>
    <w:p w14:paraId="018AE19C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Квалификационная категория:</w:t>
      </w:r>
      <w:r w:rsidRPr="0059505E">
        <w:rPr>
          <w:color w:val="000000"/>
          <w:sz w:val="28"/>
          <w:szCs w:val="28"/>
        </w:rPr>
        <w:t> соответствие занимаемой должности</w:t>
      </w:r>
    </w:p>
    <w:p w14:paraId="0264308D" w14:textId="77777777" w:rsidR="007218BD" w:rsidRDefault="007218BD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47FDD040" w14:textId="1F9DC390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6F2AF207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 условиях модернизации системы образования в Российской Федерации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14:paraId="5D93E67C" w14:textId="77777777" w:rsidR="0059505E" w:rsidRPr="0059505E" w:rsidRDefault="0059505E" w:rsidP="005950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новый социальный запрос к образованию означает одновременное освоение молодым специалистом многих старых и новых установок, что тормозит и осложняет его профессиональное становление;</w:t>
      </w:r>
    </w:p>
    <w:p w14:paraId="0DFE0B47" w14:textId="77777777" w:rsidR="0059505E" w:rsidRPr="0059505E" w:rsidRDefault="0059505E" w:rsidP="005950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различие взглядов молодого и старшего поколений педагогов иногда переходит в нежелательное их противостояние;</w:t>
      </w:r>
    </w:p>
    <w:p w14:paraId="6603494E" w14:textId="77777777" w:rsidR="0059505E" w:rsidRPr="0059505E" w:rsidRDefault="0059505E" w:rsidP="005950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14:paraId="27201D1D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Становление молодого специалиста,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14:paraId="1609AAF8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Программа должна помочь становлению молодого специалиста на всех уровнях данного процесса:</w:t>
      </w:r>
    </w:p>
    <w:p w14:paraId="0BF09FDF" w14:textId="77777777" w:rsidR="0059505E" w:rsidRPr="0059505E" w:rsidRDefault="0059505E" w:rsidP="005950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вхождение в профессиональное образовательное пространство;</w:t>
      </w:r>
    </w:p>
    <w:p w14:paraId="2931F532" w14:textId="77777777" w:rsidR="0059505E" w:rsidRPr="0059505E" w:rsidRDefault="0059505E" w:rsidP="005950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профессиональное самоопределение;</w:t>
      </w:r>
    </w:p>
    <w:p w14:paraId="7C984811" w14:textId="77777777" w:rsidR="0059505E" w:rsidRPr="0059505E" w:rsidRDefault="0059505E" w:rsidP="005950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творческая самореализация;</w:t>
      </w:r>
    </w:p>
    <w:p w14:paraId="7911AA42" w14:textId="77777777" w:rsidR="0059505E" w:rsidRPr="0059505E" w:rsidRDefault="0059505E" w:rsidP="005950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проектирование профессиональной карьеры;</w:t>
      </w:r>
    </w:p>
    <w:p w14:paraId="35BDB05F" w14:textId="77777777" w:rsidR="0059505E" w:rsidRPr="0059505E" w:rsidRDefault="0059505E" w:rsidP="005950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вхождение в профессиональную самостоятельную деятельность;</w:t>
      </w:r>
    </w:p>
    <w:p w14:paraId="4923F2DF" w14:textId="77777777" w:rsidR="0059505E" w:rsidRPr="0059505E" w:rsidRDefault="0059505E" w:rsidP="005950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самоорганизация и развитие профессиональной карьеры.</w:t>
      </w:r>
    </w:p>
    <w:p w14:paraId="03291DFF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br/>
      </w:r>
    </w:p>
    <w:p w14:paraId="5B706FF7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  <w:u w:val="single"/>
        </w:rPr>
        <w:lastRenderedPageBreak/>
        <w:t>Цель:</w:t>
      </w:r>
      <w:r w:rsidRPr="0059505E">
        <w:rPr>
          <w:color w:val="000000"/>
          <w:sz w:val="28"/>
          <w:szCs w:val="28"/>
        </w:rPr>
        <w:t> оказание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деятельности.</w:t>
      </w:r>
    </w:p>
    <w:p w14:paraId="038436A5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  <w:u w:val="single"/>
        </w:rPr>
        <w:t>Задачи:</w:t>
      </w:r>
    </w:p>
    <w:p w14:paraId="02310F3E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 Создание атмосферы поддержки в педагогическом коллективе;</w:t>
      </w:r>
    </w:p>
    <w:p w14:paraId="2F2272F3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</w:t>
      </w:r>
      <w:r w:rsidRPr="0059505E">
        <w:rPr>
          <w:b/>
          <w:bCs/>
          <w:color w:val="000000"/>
          <w:sz w:val="28"/>
          <w:szCs w:val="28"/>
        </w:rPr>
        <w:t> </w:t>
      </w:r>
      <w:r w:rsidRPr="0059505E">
        <w:rPr>
          <w:color w:val="000000"/>
          <w:sz w:val="28"/>
          <w:szCs w:val="28"/>
        </w:rPr>
        <w:t xml:space="preserve">Оказание методической и практической помощи молодому специалисту в повышении </w:t>
      </w:r>
      <w:proofErr w:type="spellStart"/>
      <w:r w:rsidRPr="0059505E">
        <w:rPr>
          <w:color w:val="000000"/>
          <w:sz w:val="28"/>
          <w:szCs w:val="28"/>
        </w:rPr>
        <w:t>общедидактического</w:t>
      </w:r>
      <w:proofErr w:type="spellEnd"/>
      <w:r w:rsidRPr="0059505E">
        <w:rPr>
          <w:color w:val="000000"/>
          <w:sz w:val="28"/>
          <w:szCs w:val="28"/>
        </w:rPr>
        <w:t xml:space="preserve"> и методического уровня организации учебно-воспитательной деятельности, в планировании и организации учебной деятельности;</w:t>
      </w:r>
    </w:p>
    <w:p w14:paraId="57A09B50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 Создание условий для формирования индивидуального стиля творческой деятельности молодого педагога;</w:t>
      </w:r>
    </w:p>
    <w:p w14:paraId="47731E09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 Развитие потребности и мотивации в непрерывном самообразовании и профессиональном самосовершенствовании.</w:t>
      </w:r>
    </w:p>
    <w:p w14:paraId="26540E2C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Основные принципы:</w:t>
      </w:r>
    </w:p>
    <w:p w14:paraId="01B06BBB" w14:textId="77777777" w:rsidR="0059505E" w:rsidRPr="0059505E" w:rsidRDefault="0059505E" w:rsidP="005950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уважения и доверия к человеку.</w:t>
      </w:r>
    </w:p>
    <w:p w14:paraId="68218BD2" w14:textId="77777777" w:rsidR="0059505E" w:rsidRPr="0059505E" w:rsidRDefault="0059505E" w:rsidP="005950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целостности.</w:t>
      </w:r>
    </w:p>
    <w:p w14:paraId="69FDDB8B" w14:textId="77777777" w:rsidR="0059505E" w:rsidRPr="0059505E" w:rsidRDefault="0059505E" w:rsidP="005950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сотрудничества.</w:t>
      </w:r>
    </w:p>
    <w:p w14:paraId="4ADC55B0" w14:textId="77777777" w:rsidR="0059505E" w:rsidRPr="0059505E" w:rsidRDefault="0059505E" w:rsidP="005950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индивидуализации.</w:t>
      </w:r>
    </w:p>
    <w:p w14:paraId="01D013E3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Основные направления работы</w:t>
      </w:r>
      <w:r w:rsidRPr="0059505E">
        <w:rPr>
          <w:b/>
          <w:color w:val="000000"/>
          <w:sz w:val="28"/>
          <w:szCs w:val="28"/>
        </w:rPr>
        <w:t>:</w:t>
      </w:r>
    </w:p>
    <w:p w14:paraId="2697A1DD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1.Работа с документацией.</w:t>
      </w:r>
    </w:p>
    <w:p w14:paraId="2229702F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2.Планирование и организация работы по предметам.</w:t>
      </w:r>
    </w:p>
    <w:p w14:paraId="2AC17DD6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3.Планирование и организация воспитательной работы.</w:t>
      </w:r>
    </w:p>
    <w:p w14:paraId="5C054E83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4.Работа по самообразованию.</w:t>
      </w:r>
    </w:p>
    <w:p w14:paraId="52A1D446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5.Психолого-педагогическая поддержка.</w:t>
      </w:r>
    </w:p>
    <w:p w14:paraId="255975B8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 Руководство и контроль за деятельностью молодого специалиста.</w:t>
      </w:r>
    </w:p>
    <w:p w14:paraId="7405EA15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lastRenderedPageBreak/>
        <w:br/>
      </w:r>
    </w:p>
    <w:p w14:paraId="21F22A75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Виды деятельности в работе с молодым специалистом</w:t>
      </w:r>
      <w:r w:rsidRPr="0059505E">
        <w:rPr>
          <w:b/>
          <w:color w:val="000000"/>
          <w:sz w:val="28"/>
          <w:szCs w:val="28"/>
        </w:rPr>
        <w:t>:</w:t>
      </w:r>
    </w:p>
    <w:p w14:paraId="625383AC" w14:textId="77777777" w:rsidR="0059505E" w:rsidRPr="0059505E" w:rsidRDefault="0059505E" w:rsidP="005950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Повышение научной, теоретической и психолого-педагогической подготовки молодого специалиста;</w:t>
      </w:r>
    </w:p>
    <w:p w14:paraId="38EF4E07" w14:textId="77777777" w:rsidR="0059505E" w:rsidRPr="0059505E" w:rsidRDefault="0059505E" w:rsidP="005950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Глубокое изучение и освоение молодым специалистом рабочих учебных программ по предметам, требований к современному уроку, научной и методической литературы по школьным предметам;</w:t>
      </w:r>
    </w:p>
    <w:p w14:paraId="4F9135A3" w14:textId="77777777" w:rsidR="0059505E" w:rsidRPr="0059505E" w:rsidRDefault="0059505E" w:rsidP="005950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Овладение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14:paraId="10C398EA" w14:textId="77777777" w:rsidR="0059505E" w:rsidRPr="0059505E" w:rsidRDefault="0059505E" w:rsidP="005950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Изучение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деятельности.</w:t>
      </w:r>
    </w:p>
    <w:p w14:paraId="3ACE15A9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 w:rsidRPr="0059505E">
        <w:rPr>
          <w:b/>
          <w:color w:val="000000"/>
          <w:sz w:val="28"/>
          <w:szCs w:val="28"/>
          <w:u w:val="single"/>
        </w:rPr>
        <w:t>Внутришкольный</w:t>
      </w:r>
      <w:proofErr w:type="spellEnd"/>
      <w:r w:rsidRPr="0059505E">
        <w:rPr>
          <w:b/>
          <w:color w:val="000000"/>
          <w:sz w:val="28"/>
          <w:szCs w:val="28"/>
          <w:u w:val="single"/>
        </w:rPr>
        <w:t xml:space="preserve"> контроль</w:t>
      </w:r>
      <w:r w:rsidRPr="0059505E">
        <w:rPr>
          <w:b/>
          <w:color w:val="000000"/>
          <w:sz w:val="28"/>
          <w:szCs w:val="28"/>
        </w:rPr>
        <w:t>:</w:t>
      </w:r>
    </w:p>
    <w:p w14:paraId="0F21C745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</w:t>
      </w:r>
      <w:r w:rsidRPr="0059505E">
        <w:rPr>
          <w:i/>
          <w:iCs/>
          <w:color w:val="000000"/>
          <w:sz w:val="28"/>
          <w:szCs w:val="28"/>
          <w:u w:val="single"/>
        </w:rPr>
        <w:t>Обзорный контроль</w:t>
      </w:r>
      <w:r w:rsidRPr="0059505E">
        <w:rPr>
          <w:color w:val="000000"/>
          <w:sz w:val="28"/>
          <w:szCs w:val="28"/>
        </w:rPr>
        <w:t> (Сентябрь). Проводится путём посещения уроков и внеклассных мероприятий.</w:t>
      </w:r>
    </w:p>
    <w:p w14:paraId="1DE65180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общее ознакомление с профессиональным уровнем работы молодого специалиста.</w:t>
      </w:r>
    </w:p>
    <w:p w14:paraId="27D14E27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</w:t>
      </w:r>
      <w:r w:rsidRPr="0059505E">
        <w:rPr>
          <w:i/>
          <w:iCs/>
          <w:color w:val="000000"/>
          <w:sz w:val="28"/>
          <w:szCs w:val="28"/>
          <w:u w:val="single"/>
        </w:rPr>
        <w:t>Предупредительный контроль</w:t>
      </w:r>
      <w:r w:rsidRPr="0059505E">
        <w:rPr>
          <w:color w:val="000000"/>
          <w:sz w:val="28"/>
          <w:szCs w:val="28"/>
        </w:rPr>
        <w:t> (октябрь, ноябрь)</w:t>
      </w:r>
    </w:p>
    <w:p w14:paraId="23AFFFEB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выявить и предупредить ошибки в работе молодого специалиста.</w:t>
      </w:r>
    </w:p>
    <w:p w14:paraId="31F9945E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</w:t>
      </w:r>
      <w:r w:rsidRPr="0059505E">
        <w:rPr>
          <w:i/>
          <w:iCs/>
          <w:color w:val="000000"/>
          <w:sz w:val="28"/>
          <w:szCs w:val="28"/>
          <w:u w:val="single"/>
        </w:rPr>
        <w:t>Повторный контроль</w:t>
      </w:r>
      <w:r w:rsidRPr="0059505E">
        <w:rPr>
          <w:color w:val="000000"/>
          <w:sz w:val="28"/>
          <w:szCs w:val="28"/>
        </w:rPr>
        <w:t> (проводится в конце учебного года).</w:t>
      </w:r>
    </w:p>
    <w:p w14:paraId="4EBDA440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проверить устранение недостатков, выявленных при обзорном и предупредительном контроле.</w:t>
      </w:r>
      <w:r w:rsidRPr="0059505E">
        <w:rPr>
          <w:color w:val="000000"/>
          <w:sz w:val="28"/>
          <w:szCs w:val="28"/>
        </w:rPr>
        <w:br/>
      </w:r>
    </w:p>
    <w:p w14:paraId="5C531DBD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работу и результаты сообщает руководителю школьного методического объединения.</w:t>
      </w:r>
    </w:p>
    <w:p w14:paraId="7BA8CA7A" w14:textId="2311E391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56C9CF7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lastRenderedPageBreak/>
        <w:t>Обязанности наставника:</w:t>
      </w:r>
    </w:p>
    <w:p w14:paraId="02CE5FEA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14:paraId="42423F9E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14:paraId="028F5F4E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14:paraId="5147E1B7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14:paraId="4DAB1408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14:paraId="372C4CA0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14:paraId="3984682C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7.Участвовать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14:paraId="279D35DB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br/>
      </w:r>
    </w:p>
    <w:p w14:paraId="5527CC2D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9.Подводить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14:paraId="310E925D" w14:textId="77777777" w:rsidR="007218BD" w:rsidRDefault="007218BD" w:rsidP="005950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p w14:paraId="72D0CE55" w14:textId="0053FC9C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lastRenderedPageBreak/>
        <w:t>Обязанности молодого специалиста:</w:t>
      </w:r>
    </w:p>
    <w:p w14:paraId="4F8899F9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14:paraId="4687D27A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2.Выполнять план профессионального становления в установленные сроки.</w:t>
      </w:r>
    </w:p>
    <w:p w14:paraId="63A2772C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14:paraId="6AC2BF8E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 Учиться у наставника передовым методам и формам работы, правильно строить свои взаимоотношения с ним.</w:t>
      </w:r>
    </w:p>
    <w:p w14:paraId="4C3B8BFE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5.Совершенствовать свой общеобразовательный и культурный уровень.</w:t>
      </w:r>
    </w:p>
    <w:p w14:paraId="23766E36" w14:textId="77777777"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6.Периодически отчитываться о своей работе перед наставником и руководителем школьного методического объединения.</w:t>
      </w:r>
    </w:p>
    <w:p w14:paraId="116EC66A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1BE9E35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8C83EF4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523FF77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10C567E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15EE695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0C0AE8E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AF561EB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2BA303E" w14:textId="77777777" w:rsid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E4A4B37" w14:textId="77777777" w:rsidR="007218BD" w:rsidRDefault="007218BD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8A8F6D6" w14:textId="77777777" w:rsidR="007218BD" w:rsidRDefault="007218BD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BD97305" w14:textId="23344E34" w:rsidR="0059505E" w:rsidRP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План работы по организации наставничества.</w:t>
      </w:r>
    </w:p>
    <w:p w14:paraId="401E5F02" w14:textId="77777777" w:rsidR="0059505E" w:rsidRP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 четверть</w:t>
      </w:r>
    </w:p>
    <w:p w14:paraId="682FA18C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55F30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27"/>
        <w:gridCol w:w="1843"/>
        <w:gridCol w:w="2835"/>
        <w:gridCol w:w="4252"/>
      </w:tblGrid>
      <w:tr w:rsidR="0059505E" w:rsidRPr="0059505E" w14:paraId="3D1F8E87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17A6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24DBC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D1099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27542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  <w:p w14:paraId="44E916E1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1C2EC19C" w14:textId="77777777" w:rsidTr="0059505E">
        <w:tc>
          <w:tcPr>
            <w:tcW w:w="14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BB43F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октябрь</w:t>
            </w:r>
          </w:p>
        </w:tc>
      </w:tr>
      <w:tr w:rsidR="0059505E" w:rsidRPr="0059505E" w14:paraId="049DE2DE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646B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1.Нормативно-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42B3A" w14:textId="7F61E267" w:rsidR="0059505E" w:rsidRPr="0059505E" w:rsidRDefault="003A780B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.09.202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B523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E1BD1" w14:textId="4500FF8E" w:rsidR="0059505E" w:rsidRPr="0059505E" w:rsidRDefault="003A780B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Ознакомлена</w:t>
            </w:r>
          </w:p>
        </w:tc>
      </w:tr>
      <w:tr w:rsidR="0059505E" w:rsidRPr="0059505E" w14:paraId="13F8541E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50C21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2.Знакомство с положениями о ведении дневников учащихся, о едином орфографическом режиме к ведению тетрадей и внешнем виде учащихся.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F31A5" w14:textId="07C981D1" w:rsidR="0059505E" w:rsidRPr="0059505E" w:rsidRDefault="003A780B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.09.202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050C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Инструктаж.</w:t>
            </w:r>
          </w:p>
          <w:p w14:paraId="4D468601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FAD4E" w14:textId="531836CB" w:rsidR="0059505E" w:rsidRPr="003A780B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Ознакомлена,</w:t>
            </w:r>
            <w:r w:rsidR="003A780B" w:rsidRPr="003A7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7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 практическое занятие по соблюдению орфографического режима</w:t>
            </w:r>
            <w:r w:rsidR="003A780B" w:rsidRPr="003A7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7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ведению тетрадей</w:t>
            </w:r>
          </w:p>
        </w:tc>
      </w:tr>
      <w:tr w:rsidR="0059505E" w:rsidRPr="0059505E" w14:paraId="40704978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FC10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и изучение рабочих учебных программ и календарно-тематических планов по учебным предметам и рабочей программы воспитания.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C802F" w14:textId="4B42E11A" w:rsidR="0059505E" w:rsidRPr="0059505E" w:rsidRDefault="003A780B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E5AB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B4844" w14:textId="51135DA0" w:rsidR="0059505E" w:rsidRPr="0059505E" w:rsidRDefault="003A780B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Оказана методическая помощь в разработке рабочих учебных программ и календарно -тематических планов</w:t>
            </w:r>
          </w:p>
        </w:tc>
      </w:tr>
      <w:tr w:rsidR="0059505E" w:rsidRPr="0059505E" w14:paraId="1F7E7ADF" w14:textId="77777777" w:rsidTr="0059505E">
        <w:trPr>
          <w:trHeight w:val="900"/>
        </w:trPr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F689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4.Оказание помощи в выборе методической темы по самообразованию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C6D8F" w14:textId="0BAA87A8" w:rsidR="0059505E" w:rsidRPr="0059505E" w:rsidRDefault="003A780B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3AE5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4EE17" w14:textId="4C983312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A7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Методическая тема по самообразованию </w:t>
            </w:r>
            <w:r w:rsidR="00CB6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«Активные</w:t>
            </w:r>
            <w:r w:rsidR="003A7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формы обучения на уроках русского и литературы»</w:t>
            </w:r>
          </w:p>
          <w:p w14:paraId="1A0EDB73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14:paraId="47057E41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8C9554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ED9AAE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7EA1E33F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C88C3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5.Час общения «Основные проблемы молодого учителя в учебной и воспитательной работе»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7932D" w14:textId="7F31FBC5" w:rsidR="0059505E" w:rsidRPr="0059505E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62C97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 в работе. (анализ)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997D0" w14:textId="24BDA2E1" w:rsidR="0059505E" w:rsidRPr="00CB68FE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Молодой педагог испытывает трудности в вопросах организации урока</w:t>
            </w:r>
            <w:r w:rsidRPr="00CB6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взаимодействии с учениками</w:t>
            </w:r>
            <w:r w:rsidRPr="00CB6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9505E" w:rsidRPr="0059505E" w14:paraId="663446CE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7DC2D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педагога-наставника.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6809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FFD52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5EBD0" w14:textId="662BB5DE" w:rsidR="0059505E" w:rsidRPr="00CB68FE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Надежда Олеговна посетила урок русского языка в </w:t>
            </w:r>
            <w:r w:rsidR="00995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классе на тему «Повторение изученного в начальной школе»</w:t>
            </w:r>
          </w:p>
        </w:tc>
      </w:tr>
      <w:tr w:rsidR="0059505E" w:rsidRPr="0059505E" w14:paraId="55CA10F8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D282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7.Проектирование содержания родительского собрания.</w:t>
            </w:r>
          </w:p>
          <w:p w14:paraId="41C8E9AB" w14:textId="77777777" w:rsidR="0059505E" w:rsidRPr="0059505E" w:rsidRDefault="0059505E" w:rsidP="00A257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928C6" w14:textId="7B560400" w:rsidR="0059505E" w:rsidRPr="0059505E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09.202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E241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BA9B4" w14:textId="6C244AC7" w:rsidR="0059505E" w:rsidRPr="0059505E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по проведению родительских собраний </w:t>
            </w:r>
          </w:p>
        </w:tc>
      </w:tr>
      <w:tr w:rsidR="0059505E" w:rsidRPr="0059505E" w14:paraId="04715FD8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9D06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Составление отчётности по окончанию четверти.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BBF9A" w14:textId="2CF2272E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D5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250C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200B1" w14:textId="0750FA6A" w:rsidR="0059505E" w:rsidRPr="0059505E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 практическое занятие</w:t>
            </w:r>
          </w:p>
        </w:tc>
      </w:tr>
      <w:tr w:rsidR="0059505E" w:rsidRPr="0059505E" w14:paraId="17CB5AB6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6974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Методические рекомендации по ведению классного уголка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5F594" w14:textId="2DC3E64D" w:rsidR="0059505E" w:rsidRPr="0059505E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AFB7E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уголка класса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EEA9D" w14:textId="113EC6F7" w:rsidR="0059505E" w:rsidRPr="00F54AAC" w:rsidRDefault="00F54AAC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59505E" w:rsidRPr="0059505E" w14:paraId="01F88195" w14:textId="77777777" w:rsidTr="0059505E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3AB2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Чередование творческих поручений (ЧТП) в системе формирования социально-активной,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творческой личности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978AA" w14:textId="2C442DDE" w:rsidR="0059505E" w:rsidRPr="0059505E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703E0" w14:textId="502FCC6E" w:rsidR="0059505E" w:rsidRPr="0059505E" w:rsidRDefault="00CB68F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C745A" w14:textId="690573F7" w:rsidR="0059505E" w:rsidRPr="00F54AAC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Наметили основные этапы в развитии творческого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потенциала</w:t>
            </w:r>
            <w:r w:rsidR="00F54AAC" w:rsidRP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358FDF49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5C92A" w14:textId="77777777" w:rsidR="0059505E" w:rsidRP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II четверть</w:t>
      </w:r>
    </w:p>
    <w:p w14:paraId="20B33257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68"/>
        <w:gridCol w:w="2249"/>
        <w:gridCol w:w="3846"/>
        <w:gridCol w:w="3827"/>
      </w:tblGrid>
      <w:tr w:rsidR="0059505E" w:rsidRPr="0059505E" w14:paraId="4EB3E13A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F049B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06F5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C7649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96E6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9505E" w:rsidRPr="0059505E" w14:paraId="1BF44607" w14:textId="77777777" w:rsidTr="0059505E">
        <w:tc>
          <w:tcPr>
            <w:tcW w:w="1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448A8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59505E" w:rsidRPr="0059505E" w14:paraId="6EDABF6A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F2AB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Профессиональная этика педагога.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6CD2D" w14:textId="7391566A" w:rsidR="0059505E" w:rsidRPr="0059505E" w:rsidRDefault="0099508F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9505E"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</w:t>
            </w:r>
            <w:r w:rsidR="001A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A2C9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молодым специалистом.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E40D9" w14:textId="1727B2DD" w:rsidR="0059505E" w:rsidRPr="00F54AAC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Проведена беседа о профессиональной этике педагога</w:t>
            </w:r>
            <w:r w:rsidRPr="003D5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недопустимости грубого общения с </w:t>
            </w:r>
            <w:r w:rsidR="00995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крика</w:t>
            </w:r>
            <w:r w:rsidRPr="003D5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5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оскорблений</w:t>
            </w:r>
            <w:r w:rsidR="0099508F" w:rsidRPr="003D5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95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панибратства</w:t>
            </w:r>
            <w:r w:rsidR="00F54AAC" w:rsidRP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9505E" w:rsidRPr="0059505E" w14:paraId="290BB08F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E25A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педагога-наставника.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6E037" w14:textId="3E066F06" w:rsidR="0059505E" w:rsidRPr="0059505E" w:rsidRDefault="00911582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11.202</w:t>
            </w:r>
            <w:r w:rsidR="001A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47D7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Анализ урока.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D1B44" w14:textId="397633DA" w:rsidR="0059505E" w:rsidRPr="0059505E" w:rsidRDefault="0099508F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Посетила урок литературы в 5-м классе на тему </w:t>
            </w:r>
            <w:r w:rsid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лирического текста на примере стихотворений поэтов 19 века» </w:t>
            </w:r>
          </w:p>
        </w:tc>
      </w:tr>
      <w:tr w:rsidR="0059505E" w:rsidRPr="0059505E" w14:paraId="060F78DE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121E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EB7D2" w14:textId="0AA15FB5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12.202</w:t>
            </w:r>
            <w:r w:rsidR="001A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EB467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– практикум.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BA757" w14:textId="7F41B773" w:rsidR="0059505E" w:rsidRPr="00F54AAC" w:rsidRDefault="00911582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составлению плана к уроку в соответствии ФГОС нового поколения</w:t>
            </w:r>
            <w:r w:rsidR="00F54AAC" w:rsidRP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9505E" w:rsidRPr="0059505E" w14:paraId="49230458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CA256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Воспитательная деятельность. Методика проведения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внеклассных мероприятий и праздников.</w:t>
            </w:r>
          </w:p>
          <w:p w14:paraId="060C6DE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КТП ко Дню Матери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FD96F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четверти</w:t>
            </w:r>
          </w:p>
          <w:p w14:paraId="17A52D8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6CF477D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664E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Практическое занятие.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980E8" w14:textId="22BE72AA" w:rsidR="0059505E" w:rsidRPr="00F54AAC" w:rsidRDefault="0099508F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по подготовке внеклассных </w:t>
            </w:r>
            <w:r w:rsidR="00F9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мероприятий, </w:t>
            </w:r>
            <w:r w:rsidR="00F9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конкурсов, сочинений</w:t>
            </w:r>
            <w:r w:rsidR="00F54AAC" w:rsidRP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9505E" w:rsidRPr="0059505E" w14:paraId="4EF2F424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A896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уроков молодого специалиста педагогом-наставником.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6CBD4" w14:textId="04C09349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11.12.202</w:t>
            </w:r>
            <w:r w:rsidR="001A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-17.12.202</w:t>
            </w:r>
            <w:r w:rsidR="001A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6447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Практикум. Анализ урока.</w:t>
            </w:r>
          </w:p>
          <w:p w14:paraId="4A5CF812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: 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затруднений, оказания методической помощи.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5B3E3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035C1D10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CD97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Консультация «Организация индивидуальных занятий с различными категориями учащихся»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FF357" w14:textId="508512C1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7182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Консультация-практикум.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6C8A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55CBC1A7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3AE5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Планирование внеурочных занятий. Методика проведения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48DBB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60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59505E" w:rsidRPr="0059505E" w14:paraId="7A1887A2" w14:textId="77777777"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34E3372" w14:textId="77777777" w:rsidR="0059505E" w:rsidRPr="0059505E" w:rsidRDefault="0059505E" w:rsidP="005950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950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Консультация.</w:t>
                  </w:r>
                </w:p>
              </w:tc>
            </w:tr>
          </w:tbl>
          <w:p w14:paraId="1A184F4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659B2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6126BCB5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1022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Занятие: «Методика проведения классного часа, внеклассного мероприятия».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C6DE1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0372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12BB7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4600D2B4" w14:textId="77777777" w:rsidTr="0059505E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2528F" w14:textId="21408DD6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5F38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BF84D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18AA7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A01969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B98B4" w14:textId="77777777" w:rsidR="0059505E" w:rsidRPr="0059505E" w:rsidRDefault="0059505E" w:rsidP="00F970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III четверть</w:t>
      </w:r>
    </w:p>
    <w:p w14:paraId="6F1DF6C6" w14:textId="77777777" w:rsidR="0059505E" w:rsidRPr="0059505E" w:rsidRDefault="0059505E" w:rsidP="00F970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95"/>
        <w:gridCol w:w="2310"/>
        <w:gridCol w:w="4106"/>
        <w:gridCol w:w="3679"/>
      </w:tblGrid>
      <w:tr w:rsidR="0059505E" w:rsidRPr="0059505E" w14:paraId="260B0F43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0EB6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012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BE457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3D4E4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9505E" w:rsidRPr="0059505E" w14:paraId="62518F27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54E6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E008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690C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D37C6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033F6F51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DBE6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E838E" w14:textId="1872BF81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9CE7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21940" w14:textId="2877345F" w:rsidR="0059505E" w:rsidRPr="007218BD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современными образовательными технологиями в учебном процессе</w:t>
            </w:r>
            <w:r w:rsidRPr="00F9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59505E" w:rsidRPr="0059505E" w14:paraId="4547852C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E195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F112C" w14:textId="25492944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2AB6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6C09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0A14A42B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CCFD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F13D2" w14:textId="0A3CAA16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8448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9650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74BEFA34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AC02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педагогом-наставником уроков молодого специалиста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9F999" w14:textId="79DD5F66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61493839" w14:textId="19EC8889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27.02. 202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50FED426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затруднений, оказания методической помощи.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D8FCB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23E5B" w14:textId="1398EF3C" w:rsidR="0059505E" w:rsidRPr="0059505E" w:rsidRDefault="0099508F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Методическая помощь при проведении уроков русского языка и литературы </w:t>
            </w:r>
          </w:p>
        </w:tc>
      </w:tr>
      <w:tr w:rsidR="0059505E" w:rsidRPr="0059505E" w14:paraId="4EE8DB31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1923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3A64B" w14:textId="52F81488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F6251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B7374" w14:textId="65C3752B" w:rsidR="0059505E" w:rsidRPr="00F54AAC" w:rsidRDefault="00F54AAC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Проведено практическое занятие по видам контроля и оценки </w:t>
            </w:r>
            <w:r w:rsidRPr="00F5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9505E" w:rsidRPr="0059505E" w14:paraId="1EC1440F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DCD87" w14:textId="39994330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Подготовка к школьному этапу конкурса чтецов «Живая классика»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28F02" w14:textId="0F2F950D" w:rsidR="0059505E" w:rsidRPr="00F970A1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506D5" w14:textId="170C4007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401AD" w14:textId="3643B651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текстов</w:t>
            </w:r>
          </w:p>
        </w:tc>
      </w:tr>
      <w:tr w:rsidR="0059505E" w:rsidRPr="0059505E" w14:paraId="2DBDD1D3" w14:textId="77777777" w:rsidTr="0059505E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CB0D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Изучение положения о промежуточной аттестации учащихся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812B3" w14:textId="5772A928" w:rsidR="0059505E" w:rsidRPr="0059505E" w:rsidRDefault="00F970A1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22FAB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BC0B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6276A49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55C2C" w14:textId="77777777" w:rsidR="0059505E" w:rsidRPr="0059505E" w:rsidRDefault="0059505E" w:rsidP="00F970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IV четверть</w:t>
      </w:r>
    </w:p>
    <w:p w14:paraId="614DBBCE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2AB409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4"/>
        <w:gridCol w:w="2670"/>
        <w:gridCol w:w="4111"/>
        <w:gridCol w:w="3685"/>
      </w:tblGrid>
      <w:tr w:rsidR="0059505E" w:rsidRPr="0059505E" w14:paraId="0FCD6BAD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9B42E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CBD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B3B4F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F07DD" w14:textId="77777777" w:rsidR="0059505E" w:rsidRPr="0059505E" w:rsidRDefault="0059505E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9505E" w:rsidRPr="0059505E" w14:paraId="1A263A2A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87CC7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7C03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6340E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7E5C3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700533F8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22C4F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1.Содержание, формы и методы работы педагога с родителями.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A9E60" w14:textId="2DCF53F8" w:rsidR="0059505E" w:rsidRPr="0059505E" w:rsidRDefault="0099508F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AB44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1B9E4" w14:textId="175D04CD" w:rsidR="0059505E" w:rsidRPr="0059505E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при подготовке к ВПР по русскому языку</w:t>
            </w:r>
          </w:p>
        </w:tc>
      </w:tr>
      <w:tr w:rsidR="0059505E" w:rsidRPr="0059505E" w14:paraId="0E02AFD5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7B0A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FA398" w14:textId="067F2352" w:rsidR="0059505E" w:rsidRPr="0059505E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3E446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9140B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4C88A21A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03CF2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EDD18" w14:textId="265BA196" w:rsidR="0059505E" w:rsidRPr="0059505E" w:rsidRDefault="003D57D6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498A4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0AAE3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21E21392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F9EE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педагогом-наставником уроков молодого специалиста.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FED7E" w14:textId="00DEC735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 май 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2986D1FE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выявления степени владения учебным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материалом, методикой работы по предмету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2C13C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Практическое занятие.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BEAF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5662F221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59BF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5.Изучение КИМ к промежуточной аттестации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CF0A0" w14:textId="2065E6AC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</w:t>
            </w:r>
            <w:r w:rsidR="00A25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8164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КИМ.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A4CDA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56728AE7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FB8E7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53264" w14:textId="3F93ACD7" w:rsidR="0059505E" w:rsidRPr="00F54AAC" w:rsidRDefault="00F54AAC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AC9D9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оценивание.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E410E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E" w:rsidRPr="0059505E" w14:paraId="17E234FC" w14:textId="77777777" w:rsidTr="0059505E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7B170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Рефлексия « Мои достижения за прошедший год»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ED047" w14:textId="1AD682CE" w:rsidR="0059505E" w:rsidRPr="0059505E" w:rsidRDefault="00F54AAC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935A5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BE378" w14:textId="77777777" w:rsidR="0059505E" w:rsidRPr="0059505E" w:rsidRDefault="0059505E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C175879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AA0B41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Критерии оценивания педагогической деятельности молодого специалиста учителем-наставником.</w:t>
      </w:r>
    </w:p>
    <w:p w14:paraId="447E624D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1.Теоретическая готовность к практике преподавания:</w:t>
      </w:r>
    </w:p>
    <w:p w14:paraId="3F8E0BD3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Уровень теоретической подготовки по предметам;</w:t>
      </w:r>
    </w:p>
    <w:p w14:paraId="47686E0D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2)Умение использовать на уроке результаты современных исследований в области преподаваемых предметов.</w:t>
      </w:r>
    </w:p>
    <w:p w14:paraId="0C52BEBE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2.Методическая готовность к практике преподавания:</w:t>
      </w:r>
    </w:p>
    <w:p w14:paraId="5D6C4694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самостоятельно составлять план и конспект урока;</w:t>
      </w:r>
    </w:p>
    <w:p w14:paraId="1DDC8784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вызвать у учащихся интерес к теме урока, к изучаемой проблеме;</w:t>
      </w:r>
    </w:p>
    <w:p w14:paraId="30478E13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Умение осуществлять контроль за качеством освоения учебного материала учащимися;</w:t>
      </w:r>
    </w:p>
    <w:p w14:paraId="44222E71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объективно оценивать ответы учащихся;</w:t>
      </w:r>
    </w:p>
    <w:p w14:paraId="6E5C8016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Умение применять разнообразные методы и приёмы изложения нового материала;</w:t>
      </w:r>
    </w:p>
    <w:p w14:paraId="6DAAC06E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использовать современные педагогические технологии;</w:t>
      </w:r>
    </w:p>
    <w:p w14:paraId="4AA5204A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поддерживать обратную связь с учащимися в течение всего урока;</w:t>
      </w:r>
    </w:p>
    <w:p w14:paraId="3BD4991D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Умение организовать творческую самостоятельную работу учащихся на уроке;</w:t>
      </w:r>
    </w:p>
    <w:p w14:paraId="6602CC64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умение стимулировать учащихся к выполнению домашнего задания.</w:t>
      </w:r>
    </w:p>
    <w:p w14:paraId="146816E3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842ADEC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3.Психологическая и личностная готовность к преподавательской деятельности:</w:t>
      </w:r>
    </w:p>
    <w:p w14:paraId="31171E10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1)Умение анализировать свою педагогическую деятельность;</w:t>
      </w:r>
    </w:p>
    <w:p w14:paraId="5EE911DE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свободно общаться на уроке;</w:t>
      </w:r>
    </w:p>
    <w:p w14:paraId="2E5F6B7C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Владеть вербальными и невербальными средствами общения;</w:t>
      </w:r>
    </w:p>
    <w:p w14:paraId="1DAB34DD" w14:textId="77777777"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Наличие чувства уверенности в себе.</w:t>
      </w:r>
    </w:p>
    <w:p w14:paraId="4C17BA55" w14:textId="77777777" w:rsidR="00905ABB" w:rsidRDefault="00905ABB"/>
    <w:sectPr w:rsidR="00905ABB" w:rsidSect="002928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530"/>
    <w:multiLevelType w:val="multilevel"/>
    <w:tmpl w:val="929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05CD1"/>
    <w:multiLevelType w:val="multilevel"/>
    <w:tmpl w:val="F75E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C5EE1"/>
    <w:multiLevelType w:val="multilevel"/>
    <w:tmpl w:val="632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F290D"/>
    <w:multiLevelType w:val="multilevel"/>
    <w:tmpl w:val="1DB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E0"/>
    <w:rsid w:val="001A0732"/>
    <w:rsid w:val="002928A4"/>
    <w:rsid w:val="003076E0"/>
    <w:rsid w:val="00344656"/>
    <w:rsid w:val="003A780B"/>
    <w:rsid w:val="003D57D6"/>
    <w:rsid w:val="0059505E"/>
    <w:rsid w:val="007218BD"/>
    <w:rsid w:val="00905ABB"/>
    <w:rsid w:val="00906B1F"/>
    <w:rsid w:val="00911582"/>
    <w:rsid w:val="0099508F"/>
    <w:rsid w:val="00A25724"/>
    <w:rsid w:val="00CB68FE"/>
    <w:rsid w:val="00F54AAC"/>
    <w:rsid w:val="00F82A57"/>
    <w:rsid w:val="00F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3CC8"/>
  <w15:docId w15:val="{C25C724C-3D4B-4372-8621-652E744F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СОШ2</cp:lastModifiedBy>
  <cp:revision>2</cp:revision>
  <dcterms:created xsi:type="dcterms:W3CDTF">2024-04-16T08:22:00Z</dcterms:created>
  <dcterms:modified xsi:type="dcterms:W3CDTF">2024-04-16T08:22:00Z</dcterms:modified>
</cp:coreProperties>
</file>