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4C7" w:rsidRPr="00DA54C7" w:rsidRDefault="00DA54C7" w:rsidP="00DA54C7">
      <w:pPr>
        <w:shd w:val="clear" w:color="auto" w:fill="FFFFFF"/>
        <w:spacing w:after="168" w:line="240" w:lineRule="auto"/>
        <w:outlineLvl w:val="0"/>
        <w:rPr>
          <w:rFonts w:ascii="Arial" w:eastAsia="Times New Roman" w:hAnsi="Arial" w:cs="Arial"/>
          <w:b/>
          <w:bCs/>
          <w:color w:val="535E67"/>
          <w:kern w:val="36"/>
          <w:sz w:val="48"/>
          <w:szCs w:val="48"/>
          <w:lang w:eastAsia="ru-RU"/>
        </w:rPr>
      </w:pPr>
      <w:r w:rsidRPr="00DA54C7">
        <w:rPr>
          <w:rFonts w:ascii="Arial" w:eastAsia="Times New Roman" w:hAnsi="Arial" w:cs="Arial"/>
          <w:b/>
          <w:bCs/>
          <w:color w:val="535E67"/>
          <w:kern w:val="36"/>
          <w:sz w:val="48"/>
          <w:szCs w:val="48"/>
          <w:lang w:eastAsia="ru-RU"/>
        </w:rPr>
        <w:t>Что на самом деле думают школьники и учителя о профориентации в школе?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D3BF295" wp14:editId="01E2E03B">
            <wp:extent cx="10163175" cy="7620000"/>
            <wp:effectExtent l="0" t="0" r="9525" b="0"/>
            <wp:docPr id="1" name="Рисунок 1" descr="https://r1.nubex.ru/s8866-0ed/f834bf0cb3_fit-in~1280x800~filters:no_upscale()__f3523_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8866-0ed/f834bf0cb3_fit-in~1280x800~filters:no_upscale()__f3523_a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317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Курс «Россия – мои горизонты» запустило </w:t>
      </w:r>
      <w:proofErr w:type="spellStart"/>
      <w:r w:rsidRPr="00DA54C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Минпросвещения</w:t>
      </w:r>
      <w:proofErr w:type="spellEnd"/>
      <w:r w:rsidRPr="00DA54C7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России в сентябре 2023 года во всех школах страны.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lastRenderedPageBreak/>
        <w:t>7 сентября 2023 года для всех учеников 6-11 классов было проведено первое занятие из курса «Россия – мои горизонты». И вот уже второй год курс реализуется по всей стране, поэтому самое время подвести промежуточные итоги. В этом тексте мы собрали разные мнения учителей и школьников о курсе. Обсудили, в чем же его польза на самом деле, насколько быстро такие занятия «прижились» в школах, что, в общем, о нем думают учителя и подростки.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Напомним, что занятия проходят еженедельно (каждый четверг) и направлены на ознакомление школьников с разнообразными профессиональными направлениями и возможностями на рынке труда. Авторы программы курса – опытные специалисты по профориентации подростков, в том числе кандидаты педагогических наук, эксперты от различных отраслей экономики, психологи, методисты. Объединив свой многолетний опыт работы, они разработали методические материалы для проведения занятий, адаптировав их под психологию и интересы разных возрастных групп.  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Мария Соломатина</w:t>
      </w:r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, учитель русского языка и литературы, классный руководитель, МАОУ «</w:t>
      </w:r>
      <w:proofErr w:type="spellStart"/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Татановская</w:t>
      </w:r>
      <w:proofErr w:type="spellEnd"/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СОШ» Тамбовского муниципального округа Тамбовской области: 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– </w:t>
      </w:r>
      <w:r w:rsidRPr="00DA54C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Курс «Россия – мои горизонты»» – важный и нужный проект, который помогает строить будущее нынешним школьникам, выбирать важные знания и кратчайший путь к своей профессии, дает уверенность в своём выборе и собственных силах.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Классный руководитель 8 класса </w:t>
      </w:r>
      <w:proofErr w:type="spellStart"/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Фëдоровской</w:t>
      </w:r>
      <w:proofErr w:type="spellEnd"/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школы Юрьев-Польского района Владимирской области </w:t>
      </w:r>
      <w:r w:rsidRPr="00DA54C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Людмила </w:t>
      </w:r>
      <w:proofErr w:type="spellStart"/>
      <w:r w:rsidRPr="00DA54C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Графова</w:t>
      </w:r>
      <w:proofErr w:type="spellEnd"/>
      <w:r w:rsidRPr="00DA54C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 </w:t>
      </w:r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выделила несколько положительных моментов внедрения курса: 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– </w:t>
      </w:r>
      <w:r w:rsidRPr="00DA54C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Занятия по профориентации помогают нашим школьникам раскрыть свои таланты и задуматься о выборе будущей профессии. Я считаю, что введение занятий по профориентации – мера своевременная и правильная. Важно помочь учащимся лучше понять, какие навыки, интересы и качества требуются для каждой профессии, и как они могут применить свои собственные таланты и способности. А вторым положительным моментом введения этого </w:t>
      </w:r>
      <w:proofErr w:type="spellStart"/>
      <w:r w:rsidRPr="00DA54C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профориентационного</w:t>
      </w:r>
      <w:proofErr w:type="spellEnd"/>
      <w:r w:rsidRPr="00DA54C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 курса является наличие готовых методических материалов на платформе «Билет в будущее».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Кроме этого, многие учителя обращаю особое внимание на методические материалы курса. </w:t>
      </w:r>
      <w:proofErr w:type="spellStart"/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Саая</w:t>
      </w:r>
      <w:proofErr w:type="spellEnd"/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Сливана</w:t>
      </w:r>
      <w:proofErr w:type="spellEnd"/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Шораановна</w:t>
      </w:r>
      <w:proofErr w:type="spellEnd"/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, учитель </w:t>
      </w:r>
      <w:proofErr w:type="spellStart"/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Усть-Элегестинской</w:t>
      </w:r>
      <w:proofErr w:type="spellEnd"/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школы Республики Тыва: 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– </w:t>
      </w:r>
      <w:r w:rsidRPr="00DA54C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Мне как учителю очень нравится, как выстроена работа по курсу. Есть четкое содержания курса. Есть календарно-тематическое планирование, где на весь учебный год расписаны темы и мероприятия. На сайте «Билет в будущее» есть «Конструктор будущего» – цифровой инструмент по формированию </w:t>
      </w:r>
      <w:proofErr w:type="spellStart"/>
      <w:r w:rsidRPr="00DA54C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профориентационных</w:t>
      </w:r>
      <w:proofErr w:type="spellEnd"/>
      <w:r w:rsidRPr="00DA54C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 мероприятий в классе. Он содержит в себе готовые материалы курса «Россия – мои горизонты». Хочется выразить большую благодарность разработчикам за построение интересных уроков и разнообразную подачу информации. Такие уроки не проходят скучно и однотипно. Дети на уроке заинтересованы в материале, что не может не радовать и меня, как педагога.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Владимир </w:t>
      </w:r>
      <w:proofErr w:type="spellStart"/>
      <w:r w:rsidRPr="00DA54C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Кардаш</w:t>
      </w:r>
      <w:proofErr w:type="spellEnd"/>
      <w:r w:rsidRPr="00DA54C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,</w:t>
      </w:r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 учитель школы № 31 посёлка Родники </w:t>
      </w:r>
      <w:proofErr w:type="spellStart"/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Белореченского</w:t>
      </w:r>
      <w:proofErr w:type="spellEnd"/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района Краснодарского края: 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– </w:t>
      </w:r>
      <w:r w:rsidRPr="00DA54C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С 1 сентября 2023 года я провожу курс внеурочной деятельности «Россия – мои горизонты». Убедительные видеоролики о России, отраслях российской экономики в цифрах и фактах дали возможность ребятам увидеть масштабно возможности для самореализации в нашей стране. Занимательные интерактивные игры «Инженеры в разных отраслях», «Реальность и будущее» позволяют понять учащимся важность и значимость данных профессий. Курс </w:t>
      </w:r>
      <w:proofErr w:type="spellStart"/>
      <w:r w:rsidRPr="00DA54C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профориентационной</w:t>
      </w:r>
      <w:proofErr w:type="spellEnd"/>
      <w:r w:rsidRPr="00DA54C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 направленности «Россия – мои горизонты» – содержателен и познавателен своими материалами.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Классный руководитель 6 класса </w:t>
      </w:r>
      <w:proofErr w:type="spellStart"/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Фëдоровской</w:t>
      </w:r>
      <w:proofErr w:type="spellEnd"/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школы Юрьев-Польского района </w:t>
      </w:r>
      <w:r w:rsidRPr="00DA54C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Татьяна </w:t>
      </w:r>
      <w:proofErr w:type="spellStart"/>
      <w:r w:rsidRPr="00DA54C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Длюгова</w:t>
      </w:r>
      <w:proofErr w:type="spellEnd"/>
      <w:r w:rsidRPr="00DA54C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поделилась своими наблюдениями и отметила, что курс оказался эффективен не только для школьников:  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– </w:t>
      </w:r>
      <w:r w:rsidRPr="00DA54C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С профессиональной точки зрения курс внеурочных занятий «Россия – мои горизонты» оказался очень полезным. Для меня тоже было очень интересно вместе с детьми знакомиться с необычными профессиями будущего. Хочется отметить замечательный инструмент – «Конструктор будущего». С его помощью не только легко, но и интересно строить уроки.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​​Ольга Черноусова</w:t>
      </w:r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, педагог-навигатор МКОУ ООШ №2, г. Козельск Калужской области отметила преимуществом курса знакомство с разными профессиональными сферами: 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– </w:t>
      </w:r>
      <w:r w:rsidRPr="00DA54C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Ни для кого не секрет, что дети малых городов и деревень не имеют таких возможностей, как дети областных центров и крупных мегаполисов. В малых городах не так развито производство, недостаточно образовательных организаций СПО, а в некоторых их нет вообще, не говоря уже об организациях высшего образования. Я, как классный руководитель 8 класса, мама девятиклассницы, с уверенностью могу сказать, что курс </w:t>
      </w:r>
      <w:proofErr w:type="spellStart"/>
      <w:r w:rsidRPr="00DA54C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профориентационных</w:t>
      </w:r>
      <w:proofErr w:type="spellEnd"/>
      <w:r w:rsidRPr="00DA54C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 занятий «Россия – мои горизонты» открывает для наших детей возможности расширить свои знания о </w:t>
      </w:r>
      <w:proofErr w:type="spellStart"/>
      <w:r w:rsidRPr="00DA54C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профориентационных</w:t>
      </w:r>
      <w:proofErr w:type="spellEnd"/>
      <w:r w:rsidRPr="00DA54C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 сферах, о структуре образования, позволяет выявить свои предпочтения при выборе профессии.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Марина </w:t>
      </w:r>
      <w:proofErr w:type="spellStart"/>
      <w:r w:rsidRPr="00DA54C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Мосичкина</w:t>
      </w:r>
      <w:proofErr w:type="spellEnd"/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, замдиректора по воспитательной работе МКОУ «</w:t>
      </w:r>
      <w:proofErr w:type="spellStart"/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Хвастовичская</w:t>
      </w:r>
      <w:proofErr w:type="spellEnd"/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средняя общеобразовательная школа» (Калужская </w:t>
      </w:r>
      <w:proofErr w:type="spellStart"/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обл</w:t>
      </w:r>
      <w:proofErr w:type="spellEnd"/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, с. Хвастовичи), рассуждает на тему нужности таких занятий: 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– </w:t>
      </w:r>
      <w:r w:rsidRPr="00DA54C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Курс </w:t>
      </w:r>
      <w:proofErr w:type="spellStart"/>
      <w:r w:rsidRPr="00DA54C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профориентационных</w:t>
      </w:r>
      <w:proofErr w:type="spellEnd"/>
      <w:r w:rsidRPr="00DA54C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 xml:space="preserve"> занятий «Россия – мои горизонты» – мера, наверное, все же правильная. Да, это добавился еще один урок. Да, дети уходят из школы позже. Но если спросить старшеклассника, куда он хочет поступать, то слышу ответ: не знаю еще. Дети мало что знают о той или иной профессии. Дети не знают, что для них более подходящее. А потому и видим результат: ребенок пошел учиться в одном направлении, а потом работает совсем в другом. Необходимо помочь детям лучше понять, какие навыки, интересы и качества требуются для каждой профессии и как они могут применить свои собственные таланты и способности. Уверена, что эти уроки будут способствовать принятию учащимися правильного решения и возможности построения успешной карьеры в будущем.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Резюмируя, почти все учителя дали положительную оценку курсу и отметили, что он действительно оказался продуктивным и интересным для обеих сторон. Но будут ли с этим выводом согласны сами школьники? Когда мы предложили ученикам оценить занятия курса «Россия – мои горизонты», в первую очередь были отмечены его преимущества. Вот что они говорят: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Екатерина </w:t>
      </w:r>
      <w:proofErr w:type="spellStart"/>
      <w:r w:rsidRPr="00DA54C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Пчелинцева</w:t>
      </w:r>
      <w:proofErr w:type="spellEnd"/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, 8 класс, МАОУ «</w:t>
      </w:r>
      <w:proofErr w:type="spellStart"/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Татановская</w:t>
      </w:r>
      <w:proofErr w:type="spellEnd"/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СОШ» Тамбовского муниципального округа Тамбовской области: 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– </w:t>
      </w:r>
      <w:r w:rsidRPr="00DA54C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На курсе «Россия – мои горизонты» мы знакомимся со многими востребованными в наше время профессиями. Свой окончательный выбор я ещё не сделала. Узнавая о новых профессиях, в чём их суть и ценность для общества, я пытаюсь для себя понять, какой род деятельности мне ближе и чем бы я хотела заниматься в будущем. Я считаю, что этот курс очень полезен для школьников, так как он знакомит с новыми интересными профессиями.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DA54C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Азим</w:t>
      </w:r>
      <w:proofErr w:type="spellEnd"/>
      <w:r w:rsidRPr="00DA54C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  <w:proofErr w:type="spellStart"/>
      <w:r w:rsidRPr="00DA54C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Орзамиев</w:t>
      </w:r>
      <w:proofErr w:type="spellEnd"/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, ученик 7 «В» класса Президентского лицея города Грозного: 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– </w:t>
      </w:r>
      <w:r w:rsidRPr="00DA54C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Участвую в занятиях курса внеурочной деятельности «Россия – мои горизонты» уже несколько месяцев и могу сказать, что они действительно полезные. Мы изучаем профессии, узнаем о требованиях и навыках, необходимых для успешной работы. Мне нравится, что уроки включают много практических заданий, то есть можно применить наши знания на практике и улучшить свои навыки. Учителя очень отзывчивые и помогают нам разобраться с любыми вопросами. Я с нетерпением жду каждого урока и уверен, что эти занятия помогут мне в будущей карьере.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Артем Горбунов</w:t>
      </w:r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, ученик 9 «</w:t>
      </w:r>
      <w:proofErr w:type="gramStart"/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В»  класса</w:t>
      </w:r>
      <w:proofErr w:type="gramEnd"/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 школы № 8 г. Старая Русса: 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– </w:t>
      </w:r>
      <w:r w:rsidRPr="00DA54C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В этом проекте я познакомился с профессиями IT-разработчика. На профессиональных пробах мы написали код для калькулятора, медбрата и фельдшера, где нам показали оказание первой помощи, работу скорой и даже правильное мытье рук в 6 действий! На уроках мы пробовали себя в роли учителя, металлурга и других специальностях всем классом (интерактивные игры, рассказывающие об этих профессиях). Также у нас была экскурсия по нашему Старорусскому приборостроительному заводу. Там нам показали выплавку деталей, их обработку. Рассказали о истории завода, его продукции. И о профессиях, которые нужны заводу. Было очень интересно! Сами занятия показали, в чем заключается смысл этих специальностей. Проекту я желаю продолжать развиваться и дальше помогать ученикам в выборе профессий.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DA54C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Залесская</w:t>
      </w:r>
      <w:proofErr w:type="spellEnd"/>
      <w:r w:rsidRPr="00DA54C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Мария</w:t>
      </w:r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, ученица 8 «А» школы № 67 г. Брянска: 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– </w:t>
      </w:r>
      <w:r w:rsidRPr="00DA54C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Я окончила 8 класс и осознаю, что уже через год меня ждет важнейший выбор будущей профессии. Лучше понять мои интересы и способности, а также изучить широкий спектр профессиональных сфер помогает курс уроков «Россия – мои горизонты». Например, на одном из занятий мы говорили о том, как устроена система образования в нашей стране, какой уровень образования нужен для разных видов профессий. Также ранее мы проходили диагностику, которая помогает глубже понять наши профессиональные интересы. Я с уверенностью могу сказать, что данные уроки помогают мне расширить кругозор, чувствовать уверенность в себе и в своём будущем выборе.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DA54C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Боярчук</w:t>
      </w:r>
      <w:proofErr w:type="spellEnd"/>
      <w:r w:rsidRPr="00DA54C7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 xml:space="preserve"> Никита, </w:t>
      </w:r>
      <w:r w:rsidRPr="00DA54C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студент регионального железнодорожного техникума г. Брянска: </w:t>
      </w:r>
    </w:p>
    <w:p w:rsidR="00DA54C7" w:rsidRPr="00DA54C7" w:rsidRDefault="00DA54C7" w:rsidP="00DA54C7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A54C7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– </w:t>
      </w:r>
      <w:r w:rsidRPr="00DA54C7">
        <w:rPr>
          <w:rFonts w:ascii="Arial" w:eastAsia="Times New Roman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«Россия – мои горизонты» – очень интересный проект. Подача материала увлекательная и насыщенная. На занятиях я постоянно узнавал что-то новое и необычное. Я уже определился с выбором профессии, но все равно с интересом изучал различные направления профессиональной деятельности. Я считаю, что проект достоин самой высокой оценки и очень важен для всех обучающихся.</w:t>
      </w:r>
    </w:p>
    <w:p w:rsidR="006C5AA6" w:rsidRDefault="006C5AA6">
      <w:bookmarkStart w:id="0" w:name="_GoBack"/>
      <w:bookmarkEnd w:id="0"/>
    </w:p>
    <w:sectPr w:rsidR="006C5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45A"/>
    <w:rsid w:val="002A745A"/>
    <w:rsid w:val="006C5AA6"/>
    <w:rsid w:val="00DA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FC22BB-5D99-43F8-9E6B-B57AD4158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0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4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1400</Words>
  <Characters>7983</Characters>
  <Application>Microsoft Office Word</Application>
  <DocSecurity>0</DocSecurity>
  <Lines>66</Lines>
  <Paragraphs>18</Paragraphs>
  <ScaleCrop>false</ScaleCrop>
  <Company/>
  <LinksUpToDate>false</LinksUpToDate>
  <CharactersWithSpaces>9365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One_64</dc:creator>
  <cp:keywords/>
  <dc:description/>
  <cp:lastModifiedBy>One_64</cp:lastModifiedBy>
  <cp:revision>3</cp:revision>
  <dcterms:created xsi:type="dcterms:W3CDTF">2024-11-11T06:33:00Z</dcterms:created>
  <dcterms:modified xsi:type="dcterms:W3CDTF">2024-11-11T06:36:00Z</dcterms:modified>
</cp:coreProperties>
</file>